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43" w:rsidRPr="00EC2781" w:rsidRDefault="00407B43" w:rsidP="00407B43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07B4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407B4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АЛЬ-ФАРАБИ</w:t>
      </w:r>
      <w:r w:rsidR="00EC278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атында</w:t>
      </w:r>
      <w:proofErr w:type="spellEnd"/>
      <w:r w:rsidR="00EC278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ғы Қазақ Ұлттық Университеті</w:t>
      </w:r>
    </w:p>
    <w:p w:rsidR="00407B43" w:rsidRPr="00407B43" w:rsidRDefault="00EC2781" w:rsidP="00407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Физико-техникалық</w:t>
      </w:r>
      <w:r w:rsidR="00407B43" w:rsidRPr="00407B4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факультет</w:t>
      </w:r>
    </w:p>
    <w:p w:rsidR="00407B43" w:rsidRPr="00407B43" w:rsidRDefault="00EC2781" w:rsidP="00407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Қаттыденежәнебейсіздік физика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факультеті</w:t>
      </w:r>
      <w:proofErr w:type="spellEnd"/>
    </w:p>
    <w:p w:rsidR="00407B43" w:rsidRPr="00407B43" w:rsidRDefault="00407B43" w:rsidP="00407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07B43" w:rsidRPr="00407B43" w:rsidRDefault="00407B43" w:rsidP="00407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07B43" w:rsidRPr="00407B43" w:rsidRDefault="00407B43" w:rsidP="00407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9645" w:type="dxa"/>
        <w:tblLayout w:type="fixed"/>
        <w:tblLook w:val="00A0"/>
      </w:tblPr>
      <w:tblGrid>
        <w:gridCol w:w="4427"/>
        <w:gridCol w:w="5218"/>
      </w:tblGrid>
      <w:tr w:rsidR="00407B43" w:rsidRPr="00EC2781" w:rsidTr="00407B43">
        <w:tc>
          <w:tcPr>
            <w:tcW w:w="4428" w:type="dxa"/>
          </w:tcPr>
          <w:p w:rsidR="00407B43" w:rsidRPr="00407B43" w:rsidRDefault="00407B43" w:rsidP="00407B4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</w:tcPr>
          <w:p w:rsidR="00EC2781" w:rsidRDefault="00EC2781" w:rsidP="00407B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C27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БЕКІТІЛГЕН</w:t>
            </w:r>
          </w:p>
          <w:p w:rsidR="00EC2781" w:rsidRDefault="00EC2781" w:rsidP="00407B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Факультет деканы </w:t>
            </w:r>
          </w:p>
          <w:p w:rsidR="00407B43" w:rsidRPr="00407B43" w:rsidRDefault="00407B43" w:rsidP="00407B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7B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 Давлетов А.Е.</w:t>
            </w:r>
          </w:p>
          <w:p w:rsidR="00407B43" w:rsidRPr="00407B43" w:rsidRDefault="00407B43" w:rsidP="00407B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07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"____  __________ 2020г.</w:t>
            </w:r>
          </w:p>
          <w:p w:rsidR="00407B43" w:rsidRPr="00407B43" w:rsidRDefault="00407B43" w:rsidP="00407B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407B43" w:rsidRPr="00407B43" w:rsidRDefault="00407B43" w:rsidP="00407B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B43" w:rsidRPr="00EC2781" w:rsidRDefault="00407B43" w:rsidP="00407B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B43" w:rsidRPr="00EC2781" w:rsidRDefault="00407B43" w:rsidP="00407B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B43" w:rsidRPr="00407B43" w:rsidRDefault="00407B43" w:rsidP="00407B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B43" w:rsidRPr="00407B43" w:rsidRDefault="00407B43" w:rsidP="00407B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C2781" w:rsidRDefault="00EC2781" w:rsidP="00407B43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C278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ПӘННІҢ ОҚУ-ӘДІСТЕМЕЛІК КЕШЕНІ</w:t>
      </w:r>
    </w:p>
    <w:p w:rsidR="00407B43" w:rsidRPr="00407B43" w:rsidRDefault="001B31EE" w:rsidP="00407B43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B31EE">
        <w:rPr>
          <w:rFonts w:ascii="Times New Roman" w:hAnsi="Times New Roman" w:cs="Times New Roman"/>
          <w:b/>
        </w:rPr>
        <w:t>SVOSP</w:t>
      </w:r>
      <w:r w:rsidRPr="001B31EE">
        <w:rPr>
          <w:rFonts w:ascii="Times New Roman" w:hAnsi="Times New Roman" w:cs="Times New Roman"/>
          <w:b/>
          <w:lang w:val="ru-RU"/>
        </w:rPr>
        <w:t>6308</w:t>
      </w:r>
      <w:r w:rsidRPr="00407B4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="00407B43" w:rsidRPr="00407B4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«</w:t>
      </w:r>
      <w:proofErr w:type="spellStart"/>
      <w:r w:rsidR="00EC2781" w:rsidRPr="00EC278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Заманауи</w:t>
      </w:r>
      <w:proofErr w:type="spellEnd"/>
      <w:r w:rsidR="00EC2781" w:rsidRPr="00EC278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талшықты-оптикалық</w:t>
      </w:r>
      <w:r w:rsidR="0025403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="00EC2781" w:rsidRPr="00EC278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жүйелер</w:t>
      </w:r>
      <w:r w:rsidR="00407B43" w:rsidRPr="00407B4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»</w:t>
      </w:r>
    </w:p>
    <w:p w:rsidR="00407B43" w:rsidRPr="00407B43" w:rsidRDefault="00407B43" w:rsidP="00407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B43" w:rsidRPr="00407B43" w:rsidRDefault="00407B43" w:rsidP="00407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B43" w:rsidRPr="00407B43" w:rsidRDefault="00407B43" w:rsidP="00407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B43" w:rsidRPr="00407B43" w:rsidRDefault="00407B43" w:rsidP="00407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B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Специальность«5</w:t>
      </w:r>
      <w:r w:rsidRPr="00407B43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r w:rsidRPr="00407B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07</w:t>
      </w:r>
      <w:r w:rsidR="00EC27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1900-Радиотехника, электроника және телекоммуникация</w:t>
      </w:r>
      <w:r w:rsidRPr="00407B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</w:t>
      </w:r>
    </w:p>
    <w:p w:rsidR="00407B43" w:rsidRPr="00407B43" w:rsidRDefault="00407B43" w:rsidP="00407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07B43" w:rsidRPr="00407B43" w:rsidRDefault="00EC2781" w:rsidP="00407B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C27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«Телекоммуникация» базалықпәндербойыншабілім беру бағдарламасы</w:t>
      </w:r>
    </w:p>
    <w:p w:rsidR="00407B43" w:rsidRPr="00407B43" w:rsidRDefault="00407B43" w:rsidP="00407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B43" w:rsidRPr="00407B43" w:rsidRDefault="00407B43" w:rsidP="00407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B43" w:rsidRPr="00407B43" w:rsidRDefault="00407B43" w:rsidP="00407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B43" w:rsidRPr="00407B43" w:rsidRDefault="00407B43" w:rsidP="00407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B43" w:rsidRPr="00407B43" w:rsidRDefault="00407B43" w:rsidP="00407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B43" w:rsidRPr="00407B43" w:rsidRDefault="00407B43" w:rsidP="00407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B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 – 2</w:t>
      </w:r>
    </w:p>
    <w:p w:rsidR="00407B43" w:rsidRPr="00407B43" w:rsidRDefault="00407B43" w:rsidP="00407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B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Семестр – 3</w:t>
      </w:r>
    </w:p>
    <w:p w:rsidR="00407B43" w:rsidRPr="00407B43" w:rsidRDefault="00EC2781" w:rsidP="00407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Кредиттер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саны</w:t>
      </w:r>
      <w:r w:rsidR="00407B43" w:rsidRPr="00407B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3</w:t>
      </w:r>
    </w:p>
    <w:p w:rsidR="00407B43" w:rsidRPr="00407B43" w:rsidRDefault="00407B43" w:rsidP="00407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B43" w:rsidRPr="00407B43" w:rsidRDefault="00407B43" w:rsidP="00407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B43" w:rsidRPr="00407B43" w:rsidRDefault="00407B43" w:rsidP="00407B43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407B43" w:rsidRPr="00407B43" w:rsidRDefault="00407B43" w:rsidP="00407B43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407B43" w:rsidRPr="00407B43" w:rsidRDefault="00407B43" w:rsidP="00407B43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407B43" w:rsidRPr="00407B43" w:rsidRDefault="00407B43" w:rsidP="00407B43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407B43" w:rsidRPr="00407B43" w:rsidRDefault="00407B43" w:rsidP="00407B43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407B43" w:rsidRPr="00407B43" w:rsidRDefault="00407B43" w:rsidP="00407B43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407B43" w:rsidRPr="00407B43" w:rsidRDefault="00407B43" w:rsidP="00407B43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407B43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Алматы 2020 г.</w:t>
      </w:r>
    </w:p>
    <w:p w:rsidR="00407B43" w:rsidRPr="00407B43" w:rsidRDefault="00407B43" w:rsidP="00407B43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407B43" w:rsidRPr="00407B43" w:rsidRDefault="00407B43" w:rsidP="00407B43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407B43" w:rsidRPr="00407B43" w:rsidRDefault="00407B43" w:rsidP="00407B43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</w:p>
    <w:p w:rsidR="00407B43" w:rsidRPr="00407B43" w:rsidRDefault="00EC2781" w:rsidP="00407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871AB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Пәннің оқу-әдістемелік кешенін ф.ғ.д., доцент м.а. У.Б. Байдельдинов құрастырды.</w:t>
      </w:r>
    </w:p>
    <w:p w:rsidR="00407B43" w:rsidRPr="00C871AB" w:rsidRDefault="00407B43" w:rsidP="00407B43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07B43" w:rsidRPr="00407B43" w:rsidRDefault="00EC2781" w:rsidP="00407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27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«5B071900 - Радиотехника, электроника және телекоммуникация» мамандығыбойыншажұмысоқубағдарламасынегізінде</w:t>
      </w:r>
    </w:p>
    <w:p w:rsidR="00407B43" w:rsidRPr="00407B43" w:rsidRDefault="00407B43" w:rsidP="00407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B43" w:rsidRPr="00407B43" w:rsidRDefault="00407B43" w:rsidP="00407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B43" w:rsidRDefault="00EC2781" w:rsidP="00407B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C278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Қаттыденефизикасыжәнебейсызық физика кафедрасыныңмәжілісіндеқаралдыжәнеұсынылды «27» ___06___ 2020 ж., No10 </w:t>
      </w:r>
      <w:proofErr w:type="spellStart"/>
      <w:r w:rsidRPr="00EC278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хаттама</w:t>
      </w:r>
      <w:proofErr w:type="spellEnd"/>
    </w:p>
    <w:p w:rsidR="00EC2781" w:rsidRPr="00407B43" w:rsidRDefault="00EC2781" w:rsidP="00407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C2781" w:rsidRPr="00EC2781" w:rsidRDefault="00EC2781" w:rsidP="00EC2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27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Бас Кафедра _________________ Ибраимов М.К.</w:t>
      </w:r>
    </w:p>
    <w:p w:rsidR="00407B43" w:rsidRPr="00407B43" w:rsidRDefault="00EC2781" w:rsidP="00EC2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27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(қол)</w:t>
      </w:r>
    </w:p>
    <w:p w:rsidR="00407B43" w:rsidRPr="00407B43" w:rsidRDefault="00407B43" w:rsidP="00407B4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B43" w:rsidRPr="00407B43" w:rsidRDefault="00407B43" w:rsidP="00407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B43" w:rsidRPr="00407B43" w:rsidRDefault="00407B43" w:rsidP="00407B43">
      <w:pPr>
        <w:keepNext/>
        <w:spacing w:before="240" w:after="60" w:line="240" w:lineRule="auto"/>
        <w:ind w:firstLine="402"/>
        <w:outlineLvl w:val="2"/>
        <w:rPr>
          <w:rFonts w:ascii="Times New Roman" w:eastAsia="Times New Roman" w:hAnsi="Times New Roman" w:cs="Arial"/>
          <w:b/>
          <w:bCs/>
          <w:sz w:val="24"/>
          <w:szCs w:val="24"/>
          <w:lang w:val="ru-RU" w:eastAsia="ru-RU"/>
        </w:rPr>
      </w:pPr>
    </w:p>
    <w:p w:rsidR="00EC2781" w:rsidRPr="00EC2781" w:rsidRDefault="00EC2781" w:rsidP="00EC2781">
      <w:pPr>
        <w:spacing w:after="0" w:line="240" w:lineRule="auto"/>
        <w:jc w:val="center"/>
        <w:rPr>
          <w:rFonts w:ascii="Times New Roman" w:eastAsia="Times New Roman" w:hAnsi="Times New Roman" w:cs="Arial"/>
          <w:bCs/>
          <w:color w:val="000000"/>
          <w:sz w:val="24"/>
          <w:szCs w:val="24"/>
          <w:lang w:val="ru-RU" w:eastAsia="ru-RU"/>
        </w:rPr>
      </w:pPr>
      <w:r w:rsidRPr="00EC2781">
        <w:rPr>
          <w:rFonts w:ascii="Times New Roman" w:eastAsia="Times New Roman" w:hAnsi="Times New Roman" w:cs="Arial"/>
          <w:bCs/>
          <w:color w:val="000000"/>
          <w:sz w:val="24"/>
          <w:szCs w:val="24"/>
          <w:lang w:val="ru-RU" w:eastAsia="ru-RU"/>
        </w:rPr>
        <w:t>Факультеттіңәдістемелікбюросыұсынған</w:t>
      </w:r>
    </w:p>
    <w:p w:rsidR="00EC2781" w:rsidRPr="00EC2781" w:rsidRDefault="00EC2781" w:rsidP="00EC2781">
      <w:pPr>
        <w:spacing w:after="0" w:line="240" w:lineRule="auto"/>
        <w:jc w:val="center"/>
        <w:rPr>
          <w:rFonts w:ascii="Times New Roman" w:eastAsia="Times New Roman" w:hAnsi="Times New Roman" w:cs="Arial"/>
          <w:bCs/>
          <w:color w:val="000000"/>
          <w:sz w:val="24"/>
          <w:szCs w:val="24"/>
          <w:lang w:val="ru-RU" w:eastAsia="ru-RU"/>
        </w:rPr>
      </w:pPr>
      <w:r w:rsidRPr="00EC2781">
        <w:rPr>
          <w:rFonts w:ascii="Times New Roman" w:eastAsia="Times New Roman" w:hAnsi="Times New Roman" w:cs="Arial"/>
          <w:bCs/>
          <w:color w:val="000000"/>
          <w:sz w:val="24"/>
          <w:szCs w:val="24"/>
          <w:lang w:val="ru-RU" w:eastAsia="ru-RU"/>
        </w:rPr>
        <w:t>«_27___» ___06_____ 20 20, No10 минут</w:t>
      </w:r>
    </w:p>
    <w:p w:rsidR="00EC2781" w:rsidRPr="00EC2781" w:rsidRDefault="00EC2781" w:rsidP="00EC2781">
      <w:pPr>
        <w:spacing w:after="0" w:line="240" w:lineRule="auto"/>
        <w:jc w:val="center"/>
        <w:rPr>
          <w:rFonts w:ascii="Times New Roman" w:eastAsia="Times New Roman" w:hAnsi="Times New Roman" w:cs="Arial"/>
          <w:bCs/>
          <w:color w:val="000000"/>
          <w:sz w:val="24"/>
          <w:szCs w:val="24"/>
          <w:lang w:val="ru-RU" w:eastAsia="ru-RU"/>
        </w:rPr>
      </w:pPr>
    </w:p>
    <w:p w:rsidR="00EC2781" w:rsidRPr="00EC2781" w:rsidRDefault="00EC2781" w:rsidP="00EC2781">
      <w:pPr>
        <w:spacing w:after="0" w:line="240" w:lineRule="auto"/>
        <w:jc w:val="center"/>
        <w:rPr>
          <w:rFonts w:ascii="Times New Roman" w:eastAsia="Times New Roman" w:hAnsi="Times New Roman" w:cs="Arial"/>
          <w:bCs/>
          <w:color w:val="000000"/>
          <w:sz w:val="24"/>
          <w:szCs w:val="24"/>
          <w:lang w:val="ru-RU" w:eastAsia="ru-RU"/>
        </w:rPr>
      </w:pPr>
      <w:r w:rsidRPr="00EC2781">
        <w:rPr>
          <w:rFonts w:ascii="Times New Roman" w:eastAsia="Times New Roman" w:hAnsi="Times New Roman" w:cs="Arial"/>
          <w:bCs/>
          <w:color w:val="000000"/>
          <w:sz w:val="24"/>
          <w:szCs w:val="24"/>
          <w:lang w:val="ru-RU" w:eastAsia="ru-RU"/>
        </w:rPr>
        <w:t>Факультеттіңәдістемелікбюросыныңтөрайымы _______________ Габдуллина А.Т.</w:t>
      </w:r>
    </w:p>
    <w:p w:rsidR="00407B43" w:rsidRDefault="00EC2781" w:rsidP="00EC2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EC2781">
        <w:rPr>
          <w:rFonts w:ascii="Times New Roman" w:eastAsia="Times New Roman" w:hAnsi="Times New Roman" w:cs="Arial"/>
          <w:bCs/>
          <w:color w:val="000000"/>
          <w:sz w:val="24"/>
          <w:szCs w:val="24"/>
          <w:lang w:val="ru-RU" w:eastAsia="ru-RU"/>
        </w:rPr>
        <w:t xml:space="preserve">      (қол)</w:t>
      </w:r>
    </w:p>
    <w:p w:rsidR="00407B43" w:rsidRDefault="00407B43" w:rsidP="0091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407B43" w:rsidRDefault="00407B43" w:rsidP="0091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407B43" w:rsidRDefault="00407B43" w:rsidP="0091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407B43" w:rsidRDefault="00407B43" w:rsidP="0091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407B43" w:rsidRDefault="00407B43" w:rsidP="0091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407B43" w:rsidRDefault="00407B43" w:rsidP="0091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407B43" w:rsidRDefault="00407B43" w:rsidP="0091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407B43" w:rsidRDefault="00407B43" w:rsidP="0091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407B43" w:rsidRDefault="00407B43" w:rsidP="0091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407B43" w:rsidRDefault="00407B43" w:rsidP="0091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407B43" w:rsidRDefault="00407B43" w:rsidP="0091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407B43" w:rsidRDefault="00407B43" w:rsidP="0091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407B43" w:rsidRDefault="00407B43" w:rsidP="0091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407B43" w:rsidRDefault="00407B43" w:rsidP="0091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407B43" w:rsidRDefault="00407B43" w:rsidP="0091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407B43" w:rsidRDefault="00407B43" w:rsidP="0091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407B43" w:rsidRDefault="00407B43" w:rsidP="0091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407B43" w:rsidRDefault="00407B43" w:rsidP="0091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407B43" w:rsidRDefault="00407B43" w:rsidP="0091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407B43" w:rsidRDefault="00407B43" w:rsidP="0091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407B43" w:rsidRDefault="00407B43" w:rsidP="0091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407B43" w:rsidRDefault="00407B43" w:rsidP="0091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407B43" w:rsidRDefault="00407B43" w:rsidP="0091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EC2781" w:rsidRDefault="00EC2781" w:rsidP="0091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EC2781" w:rsidRDefault="00EC2781" w:rsidP="0091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EC2781" w:rsidRDefault="00EC2781" w:rsidP="0091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EC2781" w:rsidRDefault="00EC2781" w:rsidP="0091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EC2781" w:rsidRDefault="00EC2781" w:rsidP="0091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EC2781" w:rsidRDefault="00EC2781" w:rsidP="0091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EC2781" w:rsidRDefault="00EC2781" w:rsidP="0091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912006" w:rsidRPr="00912006" w:rsidRDefault="00912006" w:rsidP="0091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912006">
        <w:rPr>
          <w:rFonts w:ascii="Times New Roman" w:eastAsia="Times New Roman" w:hAnsi="Times New Roman" w:cs="Times New Roman"/>
          <w:b/>
          <w:lang w:val="ru-RU"/>
        </w:rPr>
        <w:lastRenderedPageBreak/>
        <w:t>СИЛЛАБУС</w:t>
      </w:r>
    </w:p>
    <w:p w:rsidR="00912006" w:rsidRPr="00912006" w:rsidRDefault="00912006" w:rsidP="0091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912006">
        <w:rPr>
          <w:rFonts w:ascii="Times New Roman" w:eastAsia="Times New Roman" w:hAnsi="Times New Roman" w:cs="Times New Roman"/>
          <w:b/>
          <w:lang w:val="ru-RU"/>
        </w:rPr>
        <w:t>2020-2021 оқужылыныңкүзгісеместрі</w:t>
      </w:r>
    </w:p>
    <w:p w:rsidR="00912006" w:rsidRPr="00912006" w:rsidRDefault="00912006" w:rsidP="0091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912006">
        <w:rPr>
          <w:rFonts w:ascii="Times New Roman" w:eastAsia="Times New Roman" w:hAnsi="Times New Roman" w:cs="Times New Roman"/>
          <w:b/>
          <w:lang w:val="ru-RU"/>
        </w:rPr>
        <w:t xml:space="preserve">«Ақпараттықжүйелер» </w:t>
      </w:r>
      <w:proofErr w:type="spellStart"/>
      <w:r w:rsidRPr="00912006">
        <w:rPr>
          <w:rFonts w:ascii="Times New Roman" w:eastAsia="Times New Roman" w:hAnsi="Times New Roman" w:cs="Times New Roman"/>
          <w:b/>
          <w:lang w:val="ru-RU"/>
        </w:rPr>
        <w:t>білім</w:t>
      </w:r>
      <w:proofErr w:type="spellEnd"/>
      <w:r w:rsidRPr="00912006">
        <w:rPr>
          <w:rFonts w:ascii="Times New Roman" w:eastAsia="Times New Roman" w:hAnsi="Times New Roman" w:cs="Times New Roman"/>
          <w:b/>
          <w:lang w:val="ru-RU"/>
        </w:rPr>
        <w:t xml:space="preserve"> беру бағдарламасы</w:t>
      </w:r>
      <w:r w:rsidRPr="00912006">
        <w:rPr>
          <w:rFonts w:ascii="Times New Roman" w:eastAsia="Times New Roman" w:hAnsi="Times New Roman" w:cs="Times New Roman"/>
          <w:b/>
          <w:lang w:val="ru-RU"/>
        </w:rPr>
        <w:br/>
      </w:r>
    </w:p>
    <w:tbl>
      <w:tblPr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2006" w:rsidRPr="00C871AB" w:rsidTr="00407B43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Пәннің коды</w:t>
            </w:r>
          </w:p>
          <w:p w:rsidR="00407B43" w:rsidRPr="00C871AB" w:rsidRDefault="00407B43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407B43" w:rsidRPr="00C871AB" w:rsidRDefault="00407B43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Пәнніңатауы</w:t>
            </w:r>
          </w:p>
          <w:p w:rsidR="00407B43" w:rsidRPr="00C871AB" w:rsidRDefault="00407B43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407B43" w:rsidRPr="00C871AB" w:rsidRDefault="00407B43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«Заманауиталшықты-оптикалықжүйелер»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Студенттіңөзіндікжұмысы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Студенттіңоқытушыбасшылығыменөзіндікжұмысы (СОӨЖ)  </w:t>
            </w:r>
          </w:p>
        </w:tc>
      </w:tr>
      <w:tr w:rsidR="00912006" w:rsidRPr="00C871AB" w:rsidTr="00407B43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Практ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Зерт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912006" w:rsidRPr="00C871AB" w:rsidTr="00407B4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673A1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8В743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673A1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673A1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673A1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673A1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73A16" w:rsidRPr="00C871AB" w:rsidTr="00407B43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A16" w:rsidRPr="00C871AB" w:rsidRDefault="00673A1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912006" w:rsidRPr="00C871AB" w:rsidTr="00407B43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Курс туралыакадемиялықақпарат</w:t>
            </w:r>
          </w:p>
        </w:tc>
      </w:tr>
      <w:tr w:rsidR="00912006" w:rsidRPr="00C871AB" w:rsidTr="00407B4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Оқытудыңтүрі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Курстыңтипі/сипаты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Дәрістүрлері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Практикалықсабақтардыңтүрлері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Қорытындыбақылаутүрі</w:t>
            </w:r>
          </w:p>
        </w:tc>
      </w:tr>
      <w:tr w:rsidR="00912006" w:rsidRPr="00C871AB" w:rsidTr="00407B4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673A16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673A1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673A1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Семинар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12006" w:rsidRPr="001B31EE" w:rsidTr="00407B43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673A1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Байдельдинов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У.С., Кандидат физико-математических наук, и.о. доцента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12006" w:rsidRPr="00C871AB" w:rsidTr="00407B4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e-mail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**</w:t>
            </w:r>
            <w:r w:rsidR="00673A16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Baideldinov57@mail.ru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12006" w:rsidRPr="00C871AB" w:rsidTr="00407B4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673A1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8 777 377 86 57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912006" w:rsidRPr="00C871AB" w:rsidRDefault="00912006" w:rsidP="009120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519"/>
      </w:tblGrid>
      <w:tr w:rsidR="00912006" w:rsidRPr="00C871AB" w:rsidTr="00407B4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Курстыңакадемиялықпрезентациясы</w:t>
            </w:r>
          </w:p>
        </w:tc>
      </w:tr>
    </w:tbl>
    <w:p w:rsidR="00912006" w:rsidRPr="00C871AB" w:rsidRDefault="00912006" w:rsidP="009120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2"/>
        <w:gridCol w:w="4820"/>
        <w:gridCol w:w="3827"/>
      </w:tblGrid>
      <w:tr w:rsidR="00912006" w:rsidRPr="00C871AB" w:rsidTr="00407B43">
        <w:tc>
          <w:tcPr>
            <w:tcW w:w="1872" w:type="dxa"/>
            <w:shd w:val="clear" w:color="auto" w:fill="auto"/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Пәнніңмақсаты</w:t>
            </w:r>
          </w:p>
        </w:tc>
        <w:tc>
          <w:tcPr>
            <w:tcW w:w="4820" w:type="dxa"/>
            <w:shd w:val="clear" w:color="auto" w:fill="auto"/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Оқытудыңкүтілетіннәтижелері  (ОН)</w:t>
            </w:r>
          </w:p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Пәндіоқытунәтижесіндебілімалушықабілеттіболады:</w:t>
            </w:r>
          </w:p>
        </w:tc>
        <w:tc>
          <w:tcPr>
            <w:tcW w:w="3827" w:type="dxa"/>
            <w:shd w:val="clear" w:color="auto" w:fill="auto"/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ОН қолжеткізуиндикаторлары (ЖИ) </w:t>
            </w:r>
          </w:p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B372BD" w:rsidRPr="00C871AB" w:rsidTr="00407B43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B372BD" w:rsidRPr="00C871AB" w:rsidRDefault="00B372BD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студенттердіңзаманауиталшықты-оптикалықжүйелернегізіндежатқаннегізгіпринциптертуралыжан-жақтытүсінігінқалыптастыру</w:t>
            </w:r>
          </w:p>
        </w:tc>
        <w:tc>
          <w:tcPr>
            <w:tcW w:w="4820" w:type="dxa"/>
            <w:shd w:val="clear" w:color="auto" w:fill="auto"/>
          </w:tcPr>
          <w:p w:rsidR="00B372BD" w:rsidRPr="00C871AB" w:rsidRDefault="00B372BD" w:rsidP="00673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 Оптикалықбайланыснегіздерін, SVOSP құрылымы мен жұмысістеуін, инфокоммуникациялықжүйелердегіақпаратберудіңнегізгізаңдылықтарын, телекоммуникациялықжүйелердеқолданылатынсигналдардыңнегізгітүрлерін, әртүрлісигналдардыарналар мен жолдарарқылы беру ерекшеліктерінбіліңіз</w:t>
            </w:r>
          </w:p>
          <w:p w:rsidR="00B372BD" w:rsidRPr="00C871AB" w:rsidRDefault="00B372BD" w:rsidP="00673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телекоммуникация жүйелері.</w:t>
            </w:r>
          </w:p>
          <w:p w:rsidR="00B372BD" w:rsidRPr="00C871AB" w:rsidRDefault="00B372BD" w:rsidP="00673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:rsidR="00B372BD" w:rsidRPr="00C871AB" w:rsidRDefault="00B372BD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Оқушыларменөткізілетінәрсабақиндикаторлықбағаменбағаланады</w:t>
            </w:r>
          </w:p>
        </w:tc>
      </w:tr>
      <w:tr w:rsidR="00B372BD" w:rsidRPr="001B31EE" w:rsidTr="00407B43">
        <w:tc>
          <w:tcPr>
            <w:tcW w:w="1872" w:type="dxa"/>
            <w:vMerge/>
            <w:shd w:val="clear" w:color="auto" w:fill="auto"/>
          </w:tcPr>
          <w:p w:rsidR="00B372BD" w:rsidRPr="00C871AB" w:rsidRDefault="00B372BD" w:rsidP="00912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shd w:val="clear" w:color="auto" w:fill="auto"/>
          </w:tcPr>
          <w:p w:rsidR="00B372BD" w:rsidRPr="00C871AB" w:rsidRDefault="00B372BD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2. Оптикалықсигналдардықалыптастыру, түрлендіружәнеөңдеуүшінаналогтықжәнецифрлыққұрылғылардағыфизикалықпроцестердіескереотырып, SVOSP жобасынжасаңыз, SVOS өткізуқабілеттілігі мен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тұрақтылығыныңнақтыжәнемаксималдымүмкіндіктерінбағалаңыз.</w:t>
            </w:r>
          </w:p>
        </w:tc>
        <w:tc>
          <w:tcPr>
            <w:tcW w:w="3827" w:type="dxa"/>
            <w:vMerge/>
            <w:shd w:val="clear" w:color="auto" w:fill="auto"/>
          </w:tcPr>
          <w:p w:rsidR="00B372BD" w:rsidRPr="00C871AB" w:rsidRDefault="00B372BD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B372BD" w:rsidRPr="001B31EE" w:rsidTr="00407B43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B372BD" w:rsidRPr="00C871AB" w:rsidRDefault="00B372BD" w:rsidP="00912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shd w:val="clear" w:color="auto" w:fill="auto"/>
          </w:tcPr>
          <w:p w:rsidR="00B372BD" w:rsidRPr="00C871AB" w:rsidRDefault="00B372BD" w:rsidP="00673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3. SVOSP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негізінде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телекоммуникация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желілері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мен жүйелерінеқойылатыннегізгітехникалықталаптардытұжырымдау, жаңателекоммуникациялықтехнологияныпайдалану мен енгізугебайланыстынегізгіпроблемалардыбағалау;</w:t>
            </w:r>
          </w:p>
          <w:p w:rsidR="00B372BD" w:rsidRPr="00C871AB" w:rsidRDefault="00B372BD" w:rsidP="00673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B372BD" w:rsidRPr="00C871AB" w:rsidRDefault="00B372BD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B372BD" w:rsidRPr="001B31EE" w:rsidTr="00407B43">
        <w:tc>
          <w:tcPr>
            <w:tcW w:w="1872" w:type="dxa"/>
            <w:vMerge/>
            <w:shd w:val="clear" w:color="auto" w:fill="auto"/>
          </w:tcPr>
          <w:p w:rsidR="00B372BD" w:rsidRPr="00C871AB" w:rsidRDefault="00B372BD" w:rsidP="00912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shd w:val="clear" w:color="auto" w:fill="auto"/>
          </w:tcPr>
          <w:p w:rsidR="00B372BD" w:rsidRPr="00C871AB" w:rsidRDefault="00B372BD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4. Кіріс-шығысмультиплексорлары мен регенераторларынқабылдаужәне беру құрылғыларыныңқұрылымынжүйелеу</w:t>
            </w:r>
          </w:p>
        </w:tc>
        <w:tc>
          <w:tcPr>
            <w:tcW w:w="3827" w:type="dxa"/>
            <w:vMerge/>
            <w:shd w:val="clear" w:color="auto" w:fill="auto"/>
          </w:tcPr>
          <w:p w:rsidR="00B372BD" w:rsidRPr="00C871AB" w:rsidRDefault="00B372BD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372BD" w:rsidRPr="00C871AB" w:rsidTr="00407B43">
        <w:tc>
          <w:tcPr>
            <w:tcW w:w="1872" w:type="dxa"/>
            <w:vMerge/>
            <w:shd w:val="clear" w:color="auto" w:fill="auto"/>
          </w:tcPr>
          <w:p w:rsidR="00B372BD" w:rsidRPr="00C871AB" w:rsidRDefault="00B372BD" w:rsidP="00912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shd w:val="clear" w:color="auto" w:fill="auto"/>
          </w:tcPr>
          <w:p w:rsidR="00B372BD" w:rsidRPr="00C871AB" w:rsidRDefault="00B372BD" w:rsidP="00673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5. SVOSP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топологиясы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мен маршрутынжәнеәзірленгенжәнеқолданылатынрадиоэлектрондыққұралдардың, коммутациялықжәнебайланысқұралдарының дизайн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ерекшеліктерінталдау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B372BD" w:rsidRPr="00C871AB" w:rsidRDefault="00B372BD" w:rsidP="00673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6. SWOSP-тіқұружәнеқолданунегіздерінанықтаңыз</w:t>
            </w:r>
          </w:p>
        </w:tc>
        <w:tc>
          <w:tcPr>
            <w:tcW w:w="3827" w:type="dxa"/>
            <w:vMerge/>
            <w:shd w:val="clear" w:color="auto" w:fill="auto"/>
          </w:tcPr>
          <w:p w:rsidR="00B372BD" w:rsidRPr="00C871AB" w:rsidRDefault="00B372BD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12006" w:rsidRPr="001B31EE" w:rsidTr="00407B4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673A16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Изучение дисциплины «Радиотехнические системы передачи информации» основано на знании фундаментальных законов физики и высшей математики, курсов ОРЭТ-1 и ОРЭТ-2, теории передачи электромагнитных волн</w:t>
            </w:r>
          </w:p>
        </w:tc>
      </w:tr>
      <w:tr w:rsidR="00912006" w:rsidRPr="001B31EE" w:rsidTr="00407B4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673A16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Дальнейшее изучение современных систем передачи и приема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инфрмации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как;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Радиолакация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система спутниковой связи, система спутникового зондирования земли и система глобальной навигации.</w:t>
            </w:r>
          </w:p>
        </w:tc>
      </w:tr>
      <w:tr w:rsidR="00912006" w:rsidRPr="001B31EE" w:rsidTr="00407B4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Әдебиетжәнересурстар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A16" w:rsidRPr="00C871AB" w:rsidRDefault="00673A16" w:rsidP="00673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Тепляков И.М. Основы построения телекоммуникационных систем и сетей: Учеб. Пособие</w:t>
            </w:r>
            <w:proofErr w:type="gram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.-</w:t>
            </w:r>
            <w:proofErr w:type="gram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М.: Радио и связь,2014.-328с.</w:t>
            </w:r>
          </w:p>
          <w:p w:rsidR="00673A16" w:rsidRPr="00C871AB" w:rsidRDefault="00673A16" w:rsidP="00673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</w:t>
            </w: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Винокуров В.М. Сети связи и системы коммутации. Учебное пособие для вузов-Томск, ТУСУР, 2016 - 303с.</w:t>
            </w:r>
          </w:p>
          <w:p w:rsidR="00673A16" w:rsidRPr="00C871AB" w:rsidRDefault="00673A16" w:rsidP="00673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3.</w:t>
            </w: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 xml:space="preserve">Основы построения телекоммуникационных систем и сетей: Учебник для вузов/В.В.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Крухмалев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В.Н.Гордиенко, А.Д.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Моченов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 др.; Под ред. В.Н.Гордиенко и В.В.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Крухмалева.-М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.: Горячая линия-Телеком,2014.-510с.</w:t>
            </w:r>
          </w:p>
          <w:p w:rsidR="00673A16" w:rsidRPr="00C871AB" w:rsidRDefault="00673A16" w:rsidP="00673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4.</w:t>
            </w: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Телекоммуникационные системы и сети: Учебник / Под ред. В.П. Шувалова. – М.: Горячая линия – Телеком, 2013. – Т.1 – 647 с.</w:t>
            </w:r>
          </w:p>
          <w:p w:rsidR="00673A16" w:rsidRPr="00C871AB" w:rsidRDefault="00673A16" w:rsidP="00673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5.</w:t>
            </w: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 xml:space="preserve">Телекоммуникационные системы и сети: Учебник /Г.П.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Катунин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Г.В.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Мамчев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В.Н.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Попантонопуло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 Под ред. В.П. Шувалова. – Н.: ЦЭРИС, 2019. – Т.2. – 623 с.</w:t>
            </w:r>
          </w:p>
          <w:p w:rsidR="00673A16" w:rsidRPr="00C871AB" w:rsidRDefault="00673A16" w:rsidP="00673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Интернет-ресурсы: </w:t>
            </w:r>
          </w:p>
          <w:p w:rsidR="00673A16" w:rsidRPr="00C871AB" w:rsidRDefault="00673A16" w:rsidP="00673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1.Электронный Журнал «Радиотехника и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телекоммутация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</w:t>
            </w:r>
          </w:p>
          <w:p w:rsidR="00912006" w:rsidRPr="00C871AB" w:rsidRDefault="00673A16" w:rsidP="00673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FF6600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Доступно онлайн: Дополнительный учебный материал по дисциплине «Радиотехнические системы передачи информации», методические указания для практических и лабораторных занятий, задания для выполнения СРС будут доступны на вашей странице на сайте univer.kaznu.kz. в разделе УМКД.</w:t>
            </w:r>
          </w:p>
        </w:tc>
      </w:tr>
    </w:tbl>
    <w:p w:rsidR="00912006" w:rsidRPr="00C871AB" w:rsidRDefault="00912006" w:rsidP="009120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FF6600"/>
          <w:sz w:val="20"/>
          <w:szCs w:val="20"/>
          <w:lang w:val="ru-RU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72"/>
        <w:gridCol w:w="8902"/>
      </w:tblGrid>
      <w:tr w:rsidR="00912006" w:rsidRPr="001B31EE" w:rsidTr="00407B4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Университеттікморальдық-этикалыққұндылықтаршеңберіндегікурстыңакадемиялықсаясаты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Академиялықтәртіпережелері: </w:t>
            </w:r>
          </w:p>
          <w:p w:rsidR="00912006" w:rsidRPr="00C871AB" w:rsidRDefault="00912006" w:rsidP="0091200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Барлықбілімалушылар ЖООК-қатіркелуқажет.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Онлайн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курс модульдерінөтумерзіміпәндіоқытукестесінесәйкесмүлтіксізсақталуытиіс.</w:t>
            </w:r>
          </w:p>
          <w:p w:rsidR="00912006" w:rsidRPr="00C871AB" w:rsidRDefault="00912006" w:rsidP="0091200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НАЗАР АУДАРЫҢЫЗ! </w:t>
            </w: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Дедлайндардысақтамаубаллдардыңжоғалуынаәкеледі! Әрбіртапсырманыңдедлайныоқукурсыныңмазмұнынжүзегеасырукүнтізбесінде (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кестесінде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), сондай-ақ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ЖООК-та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көрсетілген.</w:t>
            </w:r>
          </w:p>
          <w:p w:rsidR="00912006" w:rsidRPr="00C871AB" w:rsidRDefault="00912006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Академиялыққұндылықтар:</w:t>
            </w:r>
          </w:p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Практикалық / зертханалықсабақтар, СӨЖ өзіндік, шығармашылықсипаттаболуыкерек.</w:t>
            </w:r>
          </w:p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Бақылаудыңбарлықкезеңіндеплагиатқа, жалғанақпаратқа, көшіругетыйымсалынады. </w:t>
            </w:r>
          </w:p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Мүмкіндігішектеулістуденттер</w:t>
            </w:r>
            <w:hyperlink r:id="rId4">
              <w:r w:rsidRPr="00C871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*******@gmail.com</w:t>
              </w:r>
            </w:hyperlink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.е-мекенжайы бойыншаконсультациялықкө</w:t>
            </w:r>
            <w:proofErr w:type="gram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мек ала</w:t>
            </w:r>
            <w:proofErr w:type="gram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алады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</w:tc>
      </w:tr>
      <w:tr w:rsidR="00912006" w:rsidRPr="001B31EE" w:rsidTr="00407B4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Бағалаужәнеаттестаттаусаясаты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Критериалдыбағалау: </w:t>
            </w: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дескрипторларғасәйкесоқытунәтижелерінбағалау (аралықбақылау мен емтихандардақұзыреттіліктіңқалыптасуынтексеру).</w:t>
            </w:r>
          </w:p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Жиынтықбағалау: </w:t>
            </w: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аудиториядағы (вебинардағы) жұмыстыңбелсенділігінбағалау; орындалғантапсырманыбағалау.</w:t>
            </w:r>
          </w:p>
        </w:tc>
      </w:tr>
    </w:tbl>
    <w:p w:rsidR="00912006" w:rsidRPr="00912006" w:rsidRDefault="00912006" w:rsidP="00912006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912006" w:rsidRPr="00912006" w:rsidRDefault="00912006" w:rsidP="0091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912006">
        <w:rPr>
          <w:rFonts w:ascii="Times New Roman" w:eastAsia="Times New Roman" w:hAnsi="Times New Roman" w:cs="Times New Roman"/>
          <w:b/>
          <w:lang w:val="ru-RU"/>
        </w:rPr>
        <w:t>ОҚУ КУРСЫНЫҢ МАЗМҰНЫН ЖҮЗЕГЕ АСЫРУ КҮНТІЗБЕСІ (</w:t>
      </w:r>
      <w:proofErr w:type="spellStart"/>
      <w:r w:rsidRPr="00912006">
        <w:rPr>
          <w:rFonts w:ascii="Times New Roman" w:eastAsia="Times New Roman" w:hAnsi="Times New Roman" w:cs="Times New Roman"/>
          <w:b/>
          <w:lang w:val="ru-RU"/>
        </w:rPr>
        <w:t>кестесі</w:t>
      </w:r>
      <w:proofErr w:type="spellEnd"/>
      <w:r w:rsidRPr="00912006">
        <w:rPr>
          <w:rFonts w:ascii="Times New Roman" w:eastAsia="Times New Roman" w:hAnsi="Times New Roman" w:cs="Times New Roman"/>
          <w:b/>
          <w:lang w:val="ru-RU"/>
        </w:rPr>
        <w:t>)</w:t>
      </w:r>
    </w:p>
    <w:tbl>
      <w:tblPr>
        <w:tblW w:w="106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96"/>
        <w:gridCol w:w="3934"/>
        <w:gridCol w:w="816"/>
        <w:gridCol w:w="744"/>
        <w:gridCol w:w="850"/>
        <w:gridCol w:w="709"/>
        <w:gridCol w:w="1418"/>
        <w:gridCol w:w="1134"/>
      </w:tblGrid>
      <w:tr w:rsidR="00912006" w:rsidRPr="00C871AB" w:rsidTr="00C871AB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Апта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Тақырыпатауы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Еңжоғары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Білімдібағалауформасы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bookmarkStart w:id="0" w:name="_gjdgxs" w:colFirst="0" w:colLast="0"/>
            <w:bookmarkEnd w:id="0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Сабақтыөткізутүрі / платформа</w:t>
            </w:r>
          </w:p>
        </w:tc>
      </w:tr>
    </w:tbl>
    <w:p w:rsidR="00912006" w:rsidRPr="00C871AB" w:rsidRDefault="00912006" w:rsidP="0091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12006" w:rsidRPr="00C871AB" w:rsidTr="00407B43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Модуль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912006" w:rsidRPr="00C871AB" w:rsidTr="00407B43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Д.</w:t>
            </w:r>
            <w:r w:rsidR="00D216A9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Кіріспе</w:t>
            </w:r>
            <w:proofErr w:type="spellEnd"/>
            <w:r w:rsidR="00D216A9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 Заманауиталшықты-оптикалықжүйелер (ТОБЖ). SVOSP классификациясыжәнеқұрылыспринциптері.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MS Teams/Zoom- </w:t>
            </w: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дабейнедәріс</w:t>
            </w:r>
          </w:p>
        </w:tc>
      </w:tr>
      <w:tr w:rsidR="00912006" w:rsidRPr="00C871AB" w:rsidTr="00407B43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ПС </w:t>
            </w: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SVOSP таратуүшінзаманауиталшықты-оптикалықжүйелердіқұруәдістерінзерттеу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MS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Teams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Zoom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да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вебинар</w:t>
            </w:r>
            <w:proofErr w:type="spellEnd"/>
          </w:p>
        </w:tc>
      </w:tr>
      <w:tr w:rsidR="00912006" w:rsidRPr="00C871AB" w:rsidTr="00407B4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Д.</w:t>
            </w:r>
            <w:r w:rsidR="00D216A9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SVOSP құрылымы. Оптикалықтаратқыш. Оптикалыққабылдағыш.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 1.2</w:t>
            </w:r>
          </w:p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MS Teams/Zoom- </w:t>
            </w: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дабейнедәріс</w:t>
            </w:r>
          </w:p>
        </w:tc>
      </w:tr>
      <w:tr w:rsidR="00912006" w:rsidRPr="00C871AB" w:rsidTr="00407B4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ПС </w:t>
            </w:r>
            <w:r w:rsidR="00D86A99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Оптикалық беру жәнеқабылдаумодульдерінзерттеу.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MS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Teams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Zoom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да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вебинар</w:t>
            </w:r>
            <w:proofErr w:type="spellEnd"/>
          </w:p>
          <w:p w:rsidR="00912006" w:rsidRPr="00C871AB" w:rsidRDefault="00912006" w:rsidP="009120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12006" w:rsidRPr="00C871AB" w:rsidTr="00407B4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Д.</w:t>
            </w:r>
            <w:r w:rsidR="00D86A99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SWOSP жабдықтары. </w:t>
            </w:r>
            <w:proofErr w:type="spellStart"/>
            <w:r w:rsidR="00D86A99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Мультиплексорлар</w:t>
            </w:r>
            <w:proofErr w:type="spellEnd"/>
            <w:r w:rsidR="00D86A99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 Қайталаушылар.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MS Teams/Zoom- </w:t>
            </w: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дабейнедәріс</w:t>
            </w:r>
          </w:p>
        </w:tc>
      </w:tr>
      <w:tr w:rsidR="00912006" w:rsidRPr="00C871AB" w:rsidTr="00407B4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ПС </w:t>
            </w:r>
            <w:r w:rsidR="00D86A99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Енгізу-шығарумультиплексорлары мен жабдықтарынзерттеу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Логикалықтапсырма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MS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Teams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Zoom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да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вебинар</w:t>
            </w:r>
            <w:proofErr w:type="spellEnd"/>
          </w:p>
          <w:p w:rsidR="00912006" w:rsidRPr="00C871AB" w:rsidRDefault="00912006" w:rsidP="009120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12006" w:rsidRPr="00C871AB" w:rsidTr="00407B43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Модуль П</w:t>
            </w:r>
          </w:p>
        </w:tc>
      </w:tr>
      <w:tr w:rsidR="00912006" w:rsidRPr="00C871AB" w:rsidTr="00407B4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Д.</w:t>
            </w:r>
            <w:r w:rsidR="00D86A99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Плезиохронды</w:t>
            </w:r>
            <w:proofErr w:type="spellEnd"/>
            <w:r w:rsidR="00D86A99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(PDH) жәнесинхрондыцифрлық иерархия - (SDH).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MS Teams/Zoom- </w:t>
            </w: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дабейнедәріс</w:t>
            </w:r>
          </w:p>
        </w:tc>
      </w:tr>
      <w:tr w:rsidR="00912006" w:rsidRPr="00C871AB" w:rsidTr="00407B4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ПС </w:t>
            </w:r>
            <w:r w:rsidR="00D86A99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PDH және SDH құрылымынзерттеу.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Логикалықтапсырма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MS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Teams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Zoom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да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вебинар</w:t>
            </w:r>
            <w:proofErr w:type="spellEnd"/>
          </w:p>
          <w:p w:rsidR="00912006" w:rsidRPr="00C871AB" w:rsidRDefault="00912006" w:rsidP="009120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12006" w:rsidRPr="00C871AB" w:rsidTr="00407B4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Д.</w:t>
            </w:r>
            <w:r w:rsidR="00D86A99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Бірталшықты FOTS-SDI </w:t>
            </w:r>
            <w:proofErr w:type="spellStart"/>
            <w:r w:rsidR="00D86A99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параметрлері</w:t>
            </w:r>
            <w:proofErr w:type="spellEnd"/>
            <w:r w:rsidR="00D86A99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мен </w:t>
            </w:r>
            <w:proofErr w:type="spellStart"/>
            <w:r w:rsidR="00D86A99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конфигурациясы</w:t>
            </w:r>
            <w:proofErr w:type="spellEnd"/>
            <w:r w:rsidR="00D86A99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MS Teams/Zoom- </w:t>
            </w: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дабейнедәріс</w:t>
            </w:r>
          </w:p>
        </w:tc>
      </w:tr>
      <w:tr w:rsidR="00912006" w:rsidRPr="00C871AB" w:rsidTr="00407B4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ПС </w:t>
            </w:r>
            <w:r w:rsidR="00D86A99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Бірталшықты FOTS - SDI құрылымынзерттеу.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Логикалықтапсырма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12006" w:rsidRPr="00C871AB" w:rsidTr="00407B4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highlight w:val="white"/>
                <w:lang w:val="ru-RU"/>
              </w:rPr>
              <w:t>Оқығанматериалдыңқұрылымдық-логикалықсызбасынжасау.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Логикалықтапсырма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12006" w:rsidRPr="00C871AB" w:rsidTr="00407B43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  <w:t>АБ</w:t>
            </w: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50+ 50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Логикалықтапсырма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12006" w:rsidRPr="00C871AB" w:rsidTr="00407B43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Д.</w:t>
            </w:r>
            <w:r w:rsidR="00D86A99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Біртолқынды FOTS сандықиерархиясынаарналғанжабдық.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MS Teams/Zoom- </w:t>
            </w: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дабейнедәріс</w:t>
            </w:r>
          </w:p>
        </w:tc>
      </w:tr>
      <w:tr w:rsidR="00912006" w:rsidRPr="00C871AB" w:rsidTr="00407B4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ПС </w:t>
            </w:r>
            <w:r w:rsidR="00D86A99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SVOSP оқытушысыбергенқұрылымдыталдау.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MS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Teams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Zoom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да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вебинар</w:t>
            </w:r>
            <w:proofErr w:type="spellEnd"/>
          </w:p>
        </w:tc>
      </w:tr>
      <w:tr w:rsidR="00912006" w:rsidRPr="00C871AB" w:rsidTr="00407B43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Д.</w:t>
            </w:r>
            <w:r w:rsidR="00D86A99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FOTS байланысжелілерініңөткізуқабілетінарттыру. TDM. FDM. МДМ. PDM.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MS Teams/Zoom- </w:t>
            </w: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дабейнедәріс</w:t>
            </w:r>
          </w:p>
        </w:tc>
      </w:tr>
      <w:tr w:rsidR="00912006" w:rsidRPr="00C871AB" w:rsidTr="00407B4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ПС </w:t>
            </w:r>
            <w:r w:rsidR="00D86A99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Импульстікполярлығыауыспалыкодтардызерттеу.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MS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Teams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Zoom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да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вебинар</w:t>
            </w:r>
            <w:proofErr w:type="spellEnd"/>
          </w:p>
        </w:tc>
      </w:tr>
      <w:tr w:rsidR="00912006" w:rsidRPr="00C871AB" w:rsidTr="00407B43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Д.</w:t>
            </w:r>
            <w:r w:rsidR="00E406BF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Синхрондыцифрлықтелекоммуникациялықжүйелер (STSTS). SCTS сигналдарынтүрлендіру.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MS Teams/Zoom- </w:t>
            </w: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дабейнедәріс</w:t>
            </w:r>
          </w:p>
        </w:tc>
      </w:tr>
      <w:tr w:rsidR="00912006" w:rsidRPr="00C871AB" w:rsidTr="00407B4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ПС </w:t>
            </w:r>
            <w:r w:rsidR="00E406BF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STM-1 көлікмодулініңқұрылымынзерттеу.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MS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Teams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Zoom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да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вебинар</w:t>
            </w:r>
            <w:proofErr w:type="spellEnd"/>
          </w:p>
        </w:tc>
      </w:tr>
      <w:tr w:rsidR="00912006" w:rsidRPr="00C871AB" w:rsidTr="00407B4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Д.</w:t>
            </w:r>
            <w:r w:rsidR="00E406BF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Көптолқындыоптикалықтасымалдаушымультиплекстеу - WDM</w:t>
            </w:r>
            <w:r w:rsidR="00E406BF"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MS Teams/Zoom- </w:t>
            </w: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дабейнедәріс</w:t>
            </w:r>
          </w:p>
        </w:tc>
      </w:tr>
      <w:tr w:rsidR="00912006" w:rsidRPr="00C871AB" w:rsidTr="00407B4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ПС </w:t>
            </w:r>
            <w:r w:rsidR="00E406BF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VC-3 және VC-4 </w:t>
            </w:r>
            <w:proofErr w:type="spellStart"/>
            <w:r w:rsidR="00E406BF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контейнерлерінен</w:t>
            </w:r>
            <w:proofErr w:type="spellEnd"/>
            <w:r w:rsidR="00E406BF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STM-1 қалыптастыруалгоритмдерінзерттеу.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MS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Teams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Zoom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да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вебинар</w:t>
            </w:r>
            <w:proofErr w:type="spellEnd"/>
          </w:p>
        </w:tc>
      </w:tr>
      <w:tr w:rsidR="00912006" w:rsidRPr="00C871AB" w:rsidTr="00407B4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Д.</w:t>
            </w:r>
            <w:r w:rsidR="003C0E23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Оптикалыққатынасжелілері.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MS Teams/Zoom- </w:t>
            </w: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дабейнедәріс</w:t>
            </w:r>
          </w:p>
        </w:tc>
      </w:tr>
      <w:tr w:rsidR="00912006" w:rsidRPr="00C871AB" w:rsidTr="00407B4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ПС </w:t>
            </w:r>
            <w:r w:rsidR="003C0E23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Төмендеңгейліконтейнерлерден СТМ-1 қалыптастыруалгоритмдерінзерттеу.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MS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Teams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Zoom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да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вебинар</w:t>
            </w:r>
            <w:proofErr w:type="spellEnd"/>
          </w:p>
        </w:tc>
      </w:tr>
      <w:tr w:rsidR="00912006" w:rsidRPr="00C871AB" w:rsidTr="00407B4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МТ (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MidtermExam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86A99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50+ 50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Логикалықтапсырма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12006" w:rsidRPr="00C871AB" w:rsidTr="00407B4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Д.</w:t>
            </w:r>
            <w:r w:rsidR="003C0E23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SCTS </w:t>
            </w:r>
            <w:proofErr w:type="spellStart"/>
            <w:r w:rsidR="003C0E23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мультиплексорлары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86A99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MS Teams/Zoom- </w:t>
            </w: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дабейнедәріс</w:t>
            </w:r>
          </w:p>
        </w:tc>
      </w:tr>
      <w:tr w:rsidR="00912006" w:rsidRPr="00C871AB" w:rsidTr="00407B4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ПС </w:t>
            </w:r>
            <w:r w:rsidR="003C0E23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Мультиплексордыңконфигурациясынзерттеу. Мультиплексордың </w:t>
            </w:r>
            <w:proofErr w:type="spellStart"/>
            <w:r w:rsidR="003C0E23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блок-схемасы</w:t>
            </w:r>
            <w:proofErr w:type="spellEnd"/>
            <w:r w:rsidR="003C0E23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MS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Teams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Zoom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да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вебинар</w:t>
            </w:r>
            <w:proofErr w:type="spellEnd"/>
          </w:p>
        </w:tc>
      </w:tr>
      <w:tr w:rsidR="00912006" w:rsidRPr="00C871AB" w:rsidTr="00407B4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Д.</w:t>
            </w:r>
            <w:r w:rsidR="003C0E23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FOTS </w:t>
            </w:r>
            <w:proofErr w:type="spellStart"/>
            <w:r w:rsidR="003C0E23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элементтербазасы</w:t>
            </w:r>
            <w:proofErr w:type="spellEnd"/>
            <w:r w:rsidR="003C0E23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 Пассивтіоптикалықэлементтер.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86A99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MS Teams/Zoom- </w:t>
            </w: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дабейнедәріс</w:t>
            </w:r>
          </w:p>
        </w:tc>
      </w:tr>
      <w:tr w:rsidR="00912006" w:rsidRPr="00C871AB" w:rsidTr="00407B4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ПС </w:t>
            </w:r>
            <w:r w:rsidR="003C0E23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Көлікжелісініңархитектурасынзерттеу.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MS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Teams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Zoom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да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вебинар</w:t>
            </w:r>
            <w:proofErr w:type="spellEnd"/>
          </w:p>
        </w:tc>
      </w:tr>
      <w:tr w:rsidR="00912006" w:rsidRPr="00C871AB" w:rsidTr="00407B4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Д.</w:t>
            </w:r>
            <w:r w:rsidR="003C0E23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Оптикалықкабельдер.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86A99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MS Teams/Zoom- </w:t>
            </w: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дабейнедәріс</w:t>
            </w:r>
          </w:p>
        </w:tc>
      </w:tr>
      <w:tr w:rsidR="00912006" w:rsidRPr="00C871AB" w:rsidTr="00407B4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ПС</w:t>
            </w:r>
            <w:r w:rsidR="003C0E23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SDH технологиясыныңерекшеліктеріноқыпүйрену.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MS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Teams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Zoom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да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вебинар</w:t>
            </w:r>
            <w:proofErr w:type="spellEnd"/>
          </w:p>
        </w:tc>
      </w:tr>
      <w:tr w:rsidR="00912006" w:rsidRPr="00C871AB" w:rsidTr="00407B4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Д.</w:t>
            </w:r>
            <w:r w:rsidR="003C0E23"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Белсендікванттықэлектрондыталшықтыэлементтер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86A99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MS Teams/Zoom- </w:t>
            </w: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дабейнедәріс</w:t>
            </w:r>
          </w:p>
        </w:tc>
      </w:tr>
      <w:tr w:rsidR="00912006" w:rsidRPr="00C871AB" w:rsidTr="00407B4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ПС </w:t>
            </w:r>
            <w:r w:rsidR="003C0E23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Belsendiкванттықэлектрондарыtalshyqtyelementter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MS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Teams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Zoom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да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вебинар</w:t>
            </w:r>
            <w:proofErr w:type="spellEnd"/>
          </w:p>
        </w:tc>
      </w:tr>
      <w:tr w:rsidR="00912006" w:rsidRPr="00C871AB" w:rsidTr="00407B4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Д.</w:t>
            </w:r>
            <w:r w:rsidR="003C0E23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Оптикалықғаламдықбайланысжелісінқұружолдары.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86A99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MS Teams/Zoom- </w:t>
            </w: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дабейнедәріс</w:t>
            </w:r>
          </w:p>
        </w:tc>
      </w:tr>
      <w:tr w:rsidR="00912006" w:rsidRPr="00C871AB" w:rsidTr="00407B4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ПС</w:t>
            </w:r>
            <w:r w:rsidR="00EB61FA" w:rsidRPr="00C87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NGSDH </w:t>
            </w:r>
            <w:r w:rsidR="00EB61FA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технологиясыныңекіншібуынынзерттеу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MS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Teams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Zoom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да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вебинар</w:t>
            </w:r>
            <w:proofErr w:type="spellEnd"/>
          </w:p>
        </w:tc>
      </w:tr>
      <w:tr w:rsidR="00912006" w:rsidRPr="00C871AB" w:rsidTr="00407B4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12006" w:rsidRPr="00C871AB" w:rsidTr="00407B4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86A99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50+ 50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912006" w:rsidRPr="00C871AB" w:rsidRDefault="00912006" w:rsidP="009120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12006" w:rsidRPr="00912006" w:rsidRDefault="00912006" w:rsidP="00912006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912006" w:rsidRPr="00912006" w:rsidRDefault="00912006" w:rsidP="00912006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912006">
        <w:rPr>
          <w:rFonts w:ascii="Times New Roman" w:eastAsia="Times New Roman" w:hAnsi="Times New Roman" w:cs="Times New Roman"/>
          <w:lang w:val="ru-RU"/>
        </w:rPr>
        <w:t xml:space="preserve">[Қысқартулар: ӨТС – өзін-өзітексеруүшінсұрақтар; ТТ – </w:t>
      </w:r>
      <w:proofErr w:type="spellStart"/>
      <w:r w:rsidRPr="00912006">
        <w:rPr>
          <w:rFonts w:ascii="Times New Roman" w:eastAsia="Times New Roman" w:hAnsi="Times New Roman" w:cs="Times New Roman"/>
          <w:lang w:val="ru-RU"/>
        </w:rPr>
        <w:t>типтіктапсырмалар</w:t>
      </w:r>
      <w:proofErr w:type="spellEnd"/>
      <w:r w:rsidRPr="00912006">
        <w:rPr>
          <w:rFonts w:ascii="Times New Roman" w:eastAsia="Times New Roman" w:hAnsi="Times New Roman" w:cs="Times New Roman"/>
          <w:lang w:val="ru-RU"/>
        </w:rPr>
        <w:t xml:space="preserve">; ЖТ – </w:t>
      </w:r>
      <w:proofErr w:type="spellStart"/>
      <w:r w:rsidRPr="00912006">
        <w:rPr>
          <w:rFonts w:ascii="Times New Roman" w:eastAsia="Times New Roman" w:hAnsi="Times New Roman" w:cs="Times New Roman"/>
          <w:lang w:val="ru-RU"/>
        </w:rPr>
        <w:t>жекетапсырмалар</w:t>
      </w:r>
      <w:proofErr w:type="spellEnd"/>
      <w:r w:rsidRPr="00912006">
        <w:rPr>
          <w:rFonts w:ascii="Times New Roman" w:eastAsia="Times New Roman" w:hAnsi="Times New Roman" w:cs="Times New Roman"/>
          <w:lang w:val="ru-RU"/>
        </w:rPr>
        <w:t xml:space="preserve">; БЖ – бақылаужұмысы; АБ – аралықбақылау. </w:t>
      </w:r>
    </w:p>
    <w:p w:rsidR="00912006" w:rsidRPr="00912006" w:rsidRDefault="00912006" w:rsidP="00912006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proofErr w:type="spellStart"/>
      <w:r w:rsidRPr="00912006">
        <w:rPr>
          <w:rFonts w:ascii="Times New Roman" w:eastAsia="Times New Roman" w:hAnsi="Times New Roman" w:cs="Times New Roman"/>
          <w:lang w:val="ru-RU"/>
        </w:rPr>
        <w:t>Ескертулер</w:t>
      </w:r>
      <w:proofErr w:type="spellEnd"/>
      <w:r w:rsidRPr="00912006">
        <w:rPr>
          <w:rFonts w:ascii="Times New Roman" w:eastAsia="Times New Roman" w:hAnsi="Times New Roman" w:cs="Times New Roman"/>
          <w:lang w:val="ru-RU"/>
        </w:rPr>
        <w:t>:</w:t>
      </w:r>
    </w:p>
    <w:p w:rsidR="00912006" w:rsidRPr="00912006" w:rsidRDefault="00912006" w:rsidP="00912006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912006">
        <w:rPr>
          <w:rFonts w:ascii="Times New Roman" w:eastAsia="Times New Roman" w:hAnsi="Times New Roman" w:cs="Times New Roman"/>
          <w:lang w:val="ru-RU"/>
        </w:rPr>
        <w:t xml:space="preserve">- Д және ПС өткізутүрі: MS </w:t>
      </w:r>
      <w:proofErr w:type="spellStart"/>
      <w:r w:rsidRPr="00912006">
        <w:rPr>
          <w:rFonts w:ascii="Times New Roman" w:eastAsia="Times New Roman" w:hAnsi="Times New Roman" w:cs="Times New Roman"/>
          <w:lang w:val="ru-RU"/>
        </w:rPr>
        <w:t>Team</w:t>
      </w:r>
      <w:proofErr w:type="spellEnd"/>
      <w:r w:rsidRPr="00912006">
        <w:rPr>
          <w:rFonts w:ascii="Times New Roman" w:eastAsia="Times New Roman" w:hAnsi="Times New Roman" w:cs="Times New Roman"/>
          <w:lang w:val="ru-RU"/>
        </w:rPr>
        <w:t xml:space="preserve">/ZOOM-да </w:t>
      </w:r>
      <w:proofErr w:type="spellStart"/>
      <w:r w:rsidRPr="00912006">
        <w:rPr>
          <w:rFonts w:ascii="Times New Roman" w:eastAsia="Times New Roman" w:hAnsi="Times New Roman" w:cs="Times New Roman"/>
          <w:lang w:val="ru-RU"/>
        </w:rPr>
        <w:t>вебинар</w:t>
      </w:r>
      <w:proofErr w:type="spellEnd"/>
      <w:r w:rsidRPr="00912006">
        <w:rPr>
          <w:rFonts w:ascii="Times New Roman" w:eastAsia="Times New Roman" w:hAnsi="Times New Roman" w:cs="Times New Roman"/>
          <w:lang w:val="ru-RU"/>
        </w:rPr>
        <w:t xml:space="preserve"> (10-15 минутқабейнематериалдардыңпрезентациясы, </w:t>
      </w:r>
      <w:proofErr w:type="spellStart"/>
      <w:r w:rsidRPr="00912006">
        <w:rPr>
          <w:rFonts w:ascii="Times New Roman" w:eastAsia="Times New Roman" w:hAnsi="Times New Roman" w:cs="Times New Roman"/>
          <w:lang w:val="ru-RU"/>
        </w:rPr>
        <w:t>соданкейін</w:t>
      </w:r>
      <w:proofErr w:type="spellEnd"/>
      <w:r w:rsidRPr="00912006">
        <w:rPr>
          <w:rFonts w:ascii="Times New Roman" w:eastAsia="Times New Roman" w:hAnsi="Times New Roman" w:cs="Times New Roman"/>
          <w:lang w:val="ru-RU"/>
        </w:rPr>
        <w:t xml:space="preserve"> оны талқылау/пікірталастүріндебекіту/есептердішешу/...)</w:t>
      </w:r>
    </w:p>
    <w:p w:rsidR="00912006" w:rsidRPr="00912006" w:rsidRDefault="00912006" w:rsidP="009120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912006">
        <w:rPr>
          <w:rFonts w:ascii="Times New Roman" w:eastAsia="Times New Roman" w:hAnsi="Times New Roman" w:cs="Times New Roman"/>
          <w:lang w:val="ru-RU"/>
        </w:rPr>
        <w:t xml:space="preserve">- БЖ өткізутүрі: </w:t>
      </w:r>
      <w:proofErr w:type="spellStart"/>
      <w:r w:rsidRPr="00912006">
        <w:rPr>
          <w:rFonts w:ascii="Times New Roman" w:eastAsia="Times New Roman" w:hAnsi="Times New Roman" w:cs="Times New Roman"/>
          <w:lang w:val="ru-RU"/>
        </w:rPr>
        <w:t>вебинар</w:t>
      </w:r>
      <w:proofErr w:type="spellEnd"/>
      <w:r w:rsidRPr="00912006">
        <w:rPr>
          <w:rFonts w:ascii="Times New Roman" w:eastAsia="Times New Roman" w:hAnsi="Times New Roman" w:cs="Times New Roman"/>
          <w:lang w:val="ru-RU"/>
        </w:rPr>
        <w:t xml:space="preserve"> (бітіргенненкейінстуденттержұмыстыңскриншотын топ </w:t>
      </w:r>
      <w:proofErr w:type="spellStart"/>
      <w:r w:rsidRPr="00912006">
        <w:rPr>
          <w:rFonts w:ascii="Times New Roman" w:eastAsia="Times New Roman" w:hAnsi="Times New Roman" w:cs="Times New Roman"/>
          <w:lang w:val="ru-RU"/>
        </w:rPr>
        <w:t>басшысынатапсырады</w:t>
      </w:r>
      <w:proofErr w:type="spellEnd"/>
      <w:r w:rsidRPr="00912006">
        <w:rPr>
          <w:rFonts w:ascii="Times New Roman" w:eastAsia="Times New Roman" w:hAnsi="Times New Roman" w:cs="Times New Roman"/>
          <w:lang w:val="ru-RU"/>
        </w:rPr>
        <w:t xml:space="preserve">, топ басшысыолардыоқытушығажібереді) / </w:t>
      </w:r>
      <w:proofErr w:type="spellStart"/>
      <w:r w:rsidRPr="00912006">
        <w:rPr>
          <w:rFonts w:ascii="Times New Roman" w:eastAsia="Times New Roman" w:hAnsi="Times New Roman" w:cs="Times New Roman"/>
          <w:lang w:val="ru-RU"/>
        </w:rPr>
        <w:t>Moodle</w:t>
      </w:r>
      <w:proofErr w:type="spellEnd"/>
      <w:r w:rsidRPr="00912006">
        <w:rPr>
          <w:rFonts w:ascii="Times New Roman" w:eastAsia="Times New Roman" w:hAnsi="Times New Roman" w:cs="Times New Roman"/>
          <w:lang w:val="ru-RU"/>
        </w:rPr>
        <w:t xml:space="preserve"> ҚОЖ-да тест.</w:t>
      </w:r>
    </w:p>
    <w:p w:rsidR="00912006" w:rsidRPr="00912006" w:rsidRDefault="00912006" w:rsidP="00912006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912006">
        <w:rPr>
          <w:rFonts w:ascii="Times New Roman" w:eastAsia="Times New Roman" w:hAnsi="Times New Roman" w:cs="Times New Roman"/>
          <w:lang w:val="ru-RU"/>
        </w:rPr>
        <w:t>- Курстыңбарлықматериалдарын (Д, ӨТС, ТТ, ЖТ жәнет.б.) сілтемеденқараңыз (Әдебиетжәнересурстар, 6-тармақты қараңыз).</w:t>
      </w:r>
    </w:p>
    <w:p w:rsidR="00912006" w:rsidRPr="00912006" w:rsidRDefault="00912006" w:rsidP="00912006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912006">
        <w:rPr>
          <w:rFonts w:ascii="Times New Roman" w:eastAsia="Times New Roman" w:hAnsi="Times New Roman" w:cs="Times New Roman"/>
          <w:lang w:val="ru-RU"/>
        </w:rPr>
        <w:t>- Әрдедлайннанкейінкелесіаптаныңтапсырмаларыашылады.</w:t>
      </w:r>
    </w:p>
    <w:p w:rsidR="0089449C" w:rsidRPr="00C871AB" w:rsidRDefault="00912006" w:rsidP="00C871AB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912006">
        <w:rPr>
          <w:rFonts w:ascii="Times New Roman" w:eastAsia="Times New Roman" w:hAnsi="Times New Roman" w:cs="Times New Roman"/>
          <w:lang w:val="ru-RU"/>
        </w:rPr>
        <w:t>- БЖ-ғаарналғантапсырмалардыоқытушывебинардыңбасындабереді.]</w:t>
      </w:r>
      <w:bookmarkStart w:id="1" w:name="_GoBack"/>
      <w:bookmarkEnd w:id="1"/>
    </w:p>
    <w:sectPr w:rsidR="0089449C" w:rsidRPr="00C871AB" w:rsidSect="00AD5B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912006"/>
    <w:rsid w:val="0014335E"/>
    <w:rsid w:val="001B31EE"/>
    <w:rsid w:val="0025403E"/>
    <w:rsid w:val="003C0E23"/>
    <w:rsid w:val="00405A13"/>
    <w:rsid w:val="00407B43"/>
    <w:rsid w:val="00673A16"/>
    <w:rsid w:val="00890BBD"/>
    <w:rsid w:val="0089449C"/>
    <w:rsid w:val="00912006"/>
    <w:rsid w:val="00933661"/>
    <w:rsid w:val="00AD5BEE"/>
    <w:rsid w:val="00B372BD"/>
    <w:rsid w:val="00C871AB"/>
    <w:rsid w:val="00D216A9"/>
    <w:rsid w:val="00D86A99"/>
    <w:rsid w:val="00E406BF"/>
    <w:rsid w:val="00EB61FA"/>
    <w:rsid w:val="00EC2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*******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dcterms:created xsi:type="dcterms:W3CDTF">2020-09-10T13:00:00Z</dcterms:created>
  <dcterms:modified xsi:type="dcterms:W3CDTF">2020-09-11T09:54:00Z</dcterms:modified>
</cp:coreProperties>
</file>